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882" w:rsidRPr="000239A0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132D4A" w:rsidRPr="000239A0" w:rsidRDefault="00132D4A" w:rsidP="00E722F9">
      <w:pPr>
        <w:tabs>
          <w:tab w:val="left" w:pos="6300"/>
        </w:tabs>
        <w:spacing w:line="340" w:lineRule="exact"/>
        <w:jc w:val="both"/>
        <w:rPr>
          <w:sz w:val="28"/>
          <w:szCs w:val="28"/>
          <w:lang w:val="uk-UA"/>
        </w:rPr>
      </w:pPr>
    </w:p>
    <w:p w:rsidR="00132D4A" w:rsidRPr="000239A0" w:rsidRDefault="00132D4A" w:rsidP="00E722F9">
      <w:pPr>
        <w:tabs>
          <w:tab w:val="left" w:pos="6300"/>
        </w:tabs>
        <w:spacing w:line="340" w:lineRule="exact"/>
        <w:jc w:val="both"/>
        <w:rPr>
          <w:sz w:val="28"/>
          <w:szCs w:val="28"/>
          <w:lang w:val="uk-UA"/>
        </w:rPr>
      </w:pPr>
    </w:p>
    <w:p w:rsidR="00132D4A" w:rsidRPr="000239A0" w:rsidRDefault="00132D4A" w:rsidP="00132D4A">
      <w:pPr>
        <w:spacing w:line="260" w:lineRule="exact"/>
        <w:jc w:val="center"/>
        <w:outlineLvl w:val="0"/>
        <w:rPr>
          <w:b/>
          <w:sz w:val="28"/>
          <w:szCs w:val="28"/>
          <w:lang w:val="uk-UA"/>
        </w:rPr>
      </w:pPr>
      <w:r w:rsidRPr="000239A0">
        <w:rPr>
          <w:b/>
          <w:sz w:val="28"/>
          <w:szCs w:val="28"/>
          <w:lang w:val="uk-UA"/>
        </w:rPr>
        <w:t>Пояснювальна записка</w:t>
      </w:r>
    </w:p>
    <w:p w:rsidR="00132D4A" w:rsidRPr="000239A0" w:rsidRDefault="00132D4A" w:rsidP="00132D4A">
      <w:pPr>
        <w:pStyle w:val="1"/>
        <w:tabs>
          <w:tab w:val="left" w:pos="1134"/>
          <w:tab w:val="left" w:pos="9498"/>
        </w:tabs>
        <w:spacing w:line="240" w:lineRule="exact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 xml:space="preserve">до проекту рішення виконавчого комітету міської ради </w:t>
      </w:r>
    </w:p>
    <w:p w:rsidR="00132D4A" w:rsidRPr="000239A0" w:rsidRDefault="00132D4A" w:rsidP="00132D4A">
      <w:pPr>
        <w:jc w:val="center"/>
        <w:rPr>
          <w:b/>
          <w:sz w:val="28"/>
          <w:szCs w:val="28"/>
          <w:lang w:val="uk-UA"/>
        </w:rPr>
      </w:pPr>
      <w:r w:rsidRPr="000239A0">
        <w:rPr>
          <w:b/>
          <w:sz w:val="28"/>
          <w:szCs w:val="28"/>
          <w:lang w:val="uk-UA"/>
        </w:rPr>
        <w:t>«Про перевезення мешканців міста Запоріжжя до садово-городніх ділянок у сезон  20</w:t>
      </w:r>
      <w:r w:rsidR="00073256">
        <w:rPr>
          <w:b/>
          <w:sz w:val="28"/>
          <w:szCs w:val="28"/>
          <w:lang w:val="uk-UA"/>
        </w:rPr>
        <w:t>20</w:t>
      </w:r>
      <w:r w:rsidRPr="000239A0">
        <w:rPr>
          <w:b/>
          <w:sz w:val="28"/>
          <w:szCs w:val="28"/>
          <w:lang w:val="uk-UA"/>
        </w:rPr>
        <w:t xml:space="preserve"> року»</w:t>
      </w:r>
    </w:p>
    <w:p w:rsidR="00132D4A" w:rsidRPr="000239A0" w:rsidRDefault="00132D4A" w:rsidP="00132D4A">
      <w:pPr>
        <w:jc w:val="center"/>
        <w:rPr>
          <w:b/>
          <w:sz w:val="28"/>
          <w:szCs w:val="28"/>
          <w:lang w:val="uk-UA"/>
        </w:rPr>
      </w:pPr>
    </w:p>
    <w:p w:rsidR="00801703" w:rsidRPr="000239A0" w:rsidRDefault="00801703" w:rsidP="00132D4A">
      <w:pPr>
        <w:jc w:val="center"/>
        <w:rPr>
          <w:b/>
          <w:sz w:val="28"/>
          <w:szCs w:val="28"/>
          <w:lang w:val="uk-UA"/>
        </w:rPr>
      </w:pPr>
    </w:p>
    <w:p w:rsidR="00132D4A" w:rsidRPr="000239A0" w:rsidRDefault="00132D4A" w:rsidP="00132D4A">
      <w:pPr>
        <w:ind w:firstLine="709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 xml:space="preserve">Приймаючи до уваги велике соціальне значення </w:t>
      </w:r>
      <w:r w:rsidR="009E1F6D" w:rsidRPr="000239A0">
        <w:rPr>
          <w:sz w:val="28"/>
          <w:szCs w:val="28"/>
          <w:lang w:val="uk-UA"/>
        </w:rPr>
        <w:t xml:space="preserve">для мешканців міста Запоріжжя організації </w:t>
      </w:r>
      <w:r w:rsidRPr="000239A0">
        <w:rPr>
          <w:sz w:val="28"/>
          <w:szCs w:val="28"/>
          <w:lang w:val="uk-UA"/>
        </w:rPr>
        <w:t xml:space="preserve">перевезень до садово-городніх ділянок </w:t>
      </w:r>
      <w:r w:rsidR="009E1F6D" w:rsidRPr="000239A0">
        <w:rPr>
          <w:sz w:val="28"/>
          <w:szCs w:val="28"/>
          <w:lang w:val="uk-UA"/>
        </w:rPr>
        <w:t xml:space="preserve">у період дачного сезону </w:t>
      </w:r>
      <w:r w:rsidRPr="000239A0">
        <w:rPr>
          <w:sz w:val="28"/>
          <w:szCs w:val="28"/>
          <w:lang w:val="uk-UA"/>
        </w:rPr>
        <w:t xml:space="preserve"> підготовлений проект рішення </w:t>
      </w:r>
      <w:r w:rsidR="009E1F6D" w:rsidRPr="000239A0">
        <w:rPr>
          <w:sz w:val="28"/>
          <w:szCs w:val="28"/>
          <w:lang w:val="uk-UA"/>
        </w:rPr>
        <w:t xml:space="preserve">виконавчого комітету міської ради </w:t>
      </w:r>
      <w:r w:rsidRPr="000239A0">
        <w:rPr>
          <w:sz w:val="28"/>
          <w:szCs w:val="28"/>
          <w:lang w:val="uk-UA"/>
        </w:rPr>
        <w:t>«Про перевезення мешканців міста Запоріжжя до садово-городніх ділянок у сезон  201</w:t>
      </w:r>
      <w:r w:rsidR="000044BE">
        <w:rPr>
          <w:sz w:val="28"/>
          <w:szCs w:val="28"/>
          <w:lang w:val="uk-UA"/>
        </w:rPr>
        <w:t>9</w:t>
      </w:r>
      <w:r w:rsidRPr="000239A0">
        <w:rPr>
          <w:sz w:val="28"/>
          <w:szCs w:val="28"/>
          <w:lang w:val="uk-UA"/>
        </w:rPr>
        <w:t xml:space="preserve"> року».</w:t>
      </w:r>
    </w:p>
    <w:p w:rsidR="00132D4A" w:rsidRPr="000239A0" w:rsidRDefault="00132D4A" w:rsidP="00132D4A">
      <w:pPr>
        <w:ind w:firstLine="709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 xml:space="preserve">Проектом рішення передбачається </w:t>
      </w:r>
      <w:r w:rsidR="009E1F6D" w:rsidRPr="000239A0">
        <w:rPr>
          <w:sz w:val="28"/>
          <w:szCs w:val="28"/>
          <w:lang w:val="uk-UA"/>
        </w:rPr>
        <w:t>перевезення</w:t>
      </w:r>
      <w:r w:rsidRPr="000239A0">
        <w:rPr>
          <w:sz w:val="28"/>
          <w:szCs w:val="28"/>
          <w:lang w:val="uk-UA"/>
        </w:rPr>
        <w:t xml:space="preserve"> з </w:t>
      </w:r>
      <w:r w:rsidRPr="007D6D3B">
        <w:rPr>
          <w:sz w:val="28"/>
          <w:szCs w:val="28"/>
          <w:lang w:val="uk-UA"/>
        </w:rPr>
        <w:t>2</w:t>
      </w:r>
      <w:r w:rsidR="007D6D3B" w:rsidRPr="007D6D3B">
        <w:rPr>
          <w:sz w:val="28"/>
          <w:szCs w:val="28"/>
          <w:lang w:val="uk-UA"/>
        </w:rPr>
        <w:t>8</w:t>
      </w:r>
      <w:r w:rsidRPr="007D6D3B">
        <w:rPr>
          <w:sz w:val="28"/>
          <w:szCs w:val="28"/>
          <w:lang w:val="uk-UA"/>
        </w:rPr>
        <w:t>.04.20</w:t>
      </w:r>
      <w:r w:rsidR="00073256" w:rsidRPr="007D6D3B">
        <w:rPr>
          <w:sz w:val="28"/>
          <w:szCs w:val="28"/>
          <w:lang w:val="uk-UA"/>
        </w:rPr>
        <w:t>20</w:t>
      </w:r>
      <w:r w:rsidRPr="007D6D3B">
        <w:rPr>
          <w:sz w:val="28"/>
          <w:szCs w:val="28"/>
          <w:lang w:val="uk-UA"/>
        </w:rPr>
        <w:t xml:space="preserve"> по 2</w:t>
      </w:r>
      <w:r w:rsidR="007D6D3B" w:rsidRPr="007D6D3B">
        <w:rPr>
          <w:sz w:val="28"/>
          <w:szCs w:val="28"/>
          <w:lang w:val="uk-UA"/>
        </w:rPr>
        <w:t>8</w:t>
      </w:r>
      <w:r w:rsidRPr="007D6D3B">
        <w:rPr>
          <w:sz w:val="28"/>
          <w:szCs w:val="28"/>
          <w:lang w:val="uk-UA"/>
        </w:rPr>
        <w:t>.10.20</w:t>
      </w:r>
      <w:r w:rsidR="00073256" w:rsidRPr="007D6D3B">
        <w:rPr>
          <w:sz w:val="28"/>
          <w:szCs w:val="28"/>
          <w:lang w:val="uk-UA"/>
        </w:rPr>
        <w:t>20</w:t>
      </w:r>
      <w:r w:rsidR="009E1F6D" w:rsidRPr="007D6D3B">
        <w:rPr>
          <w:sz w:val="28"/>
          <w:szCs w:val="28"/>
          <w:lang w:val="uk-UA"/>
        </w:rPr>
        <w:t xml:space="preserve"> </w:t>
      </w:r>
      <w:r w:rsidR="009E1F6D" w:rsidRPr="000239A0">
        <w:rPr>
          <w:sz w:val="28"/>
          <w:szCs w:val="28"/>
          <w:lang w:val="uk-UA"/>
        </w:rPr>
        <w:t>мешканців міста Запоріжжя до садово-городніх ділянок:</w:t>
      </w:r>
    </w:p>
    <w:p w:rsidR="00132D4A" w:rsidRPr="000239A0" w:rsidRDefault="009E1F6D" w:rsidP="00132D4A">
      <w:pPr>
        <w:ind w:firstLine="709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>-</w:t>
      </w:r>
      <w:r w:rsidR="00132D4A" w:rsidRPr="000239A0">
        <w:rPr>
          <w:sz w:val="28"/>
          <w:szCs w:val="28"/>
          <w:lang w:val="uk-UA"/>
        </w:rPr>
        <w:t xml:space="preserve"> </w:t>
      </w:r>
      <w:r w:rsidRPr="000239A0">
        <w:rPr>
          <w:sz w:val="28"/>
          <w:szCs w:val="28"/>
          <w:lang w:val="uk-UA"/>
        </w:rPr>
        <w:t xml:space="preserve">річковим </w:t>
      </w:r>
      <w:r w:rsidR="00132D4A" w:rsidRPr="000239A0">
        <w:rPr>
          <w:sz w:val="28"/>
          <w:szCs w:val="28"/>
          <w:lang w:val="uk-UA"/>
        </w:rPr>
        <w:t>транспортом за приміськими напрямками</w:t>
      </w:r>
      <w:r w:rsidRPr="000239A0">
        <w:rPr>
          <w:sz w:val="28"/>
          <w:szCs w:val="28"/>
          <w:lang w:val="uk-UA"/>
        </w:rPr>
        <w:t xml:space="preserve">: </w:t>
      </w:r>
      <w:r w:rsidR="00132D4A" w:rsidRPr="000239A0">
        <w:rPr>
          <w:sz w:val="28"/>
          <w:szCs w:val="28"/>
          <w:lang w:val="uk-UA"/>
        </w:rPr>
        <w:t>Річковий порт – Кур’яново1; Річковий порт – Н. Олександрівка-2; Річковий порт – Радянське;              Річковий порт – Привільне; Річковий порт – Сади; Річковий порт – Сади Запоріжсталі;</w:t>
      </w:r>
    </w:p>
    <w:p w:rsidR="00132D4A" w:rsidRPr="000239A0" w:rsidRDefault="00132D4A" w:rsidP="00132D4A">
      <w:pPr>
        <w:ind w:firstLine="709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>- автомобільним транспортом за приміськими маршрутами</w:t>
      </w:r>
      <w:r w:rsidR="009E1F6D" w:rsidRPr="000239A0">
        <w:rPr>
          <w:sz w:val="28"/>
          <w:szCs w:val="28"/>
          <w:lang w:val="uk-UA"/>
        </w:rPr>
        <w:t>:</w:t>
      </w:r>
      <w:r w:rsidRPr="000239A0">
        <w:rPr>
          <w:sz w:val="28"/>
          <w:szCs w:val="28"/>
          <w:lang w:val="uk-UA"/>
        </w:rPr>
        <w:t xml:space="preserve"> Річковий порт – Лози; Річковий порт – Агломерат, Іскра; Річковий порт – </w:t>
      </w:r>
      <w:proofErr w:type="spellStart"/>
      <w:r w:rsidRPr="000239A0">
        <w:rPr>
          <w:sz w:val="28"/>
          <w:szCs w:val="28"/>
          <w:lang w:val="uk-UA"/>
        </w:rPr>
        <w:t>Кур’яново</w:t>
      </w:r>
      <w:proofErr w:type="spellEnd"/>
      <w:r w:rsidRPr="000239A0">
        <w:rPr>
          <w:sz w:val="28"/>
          <w:szCs w:val="28"/>
          <w:lang w:val="uk-UA"/>
        </w:rPr>
        <w:t xml:space="preserve">-ІІ; Річковий порт  – </w:t>
      </w:r>
      <w:proofErr w:type="spellStart"/>
      <w:r w:rsidRPr="000239A0">
        <w:rPr>
          <w:sz w:val="28"/>
          <w:szCs w:val="28"/>
          <w:lang w:val="uk-UA"/>
        </w:rPr>
        <w:t>В.Андріївка</w:t>
      </w:r>
      <w:proofErr w:type="spellEnd"/>
      <w:r w:rsidRPr="000239A0">
        <w:rPr>
          <w:sz w:val="28"/>
          <w:szCs w:val="28"/>
          <w:lang w:val="uk-UA"/>
        </w:rPr>
        <w:t xml:space="preserve">; Річковий порт – </w:t>
      </w:r>
      <w:proofErr w:type="spellStart"/>
      <w:r w:rsidRPr="000239A0">
        <w:rPr>
          <w:sz w:val="28"/>
          <w:szCs w:val="28"/>
          <w:lang w:val="uk-UA"/>
        </w:rPr>
        <w:t>Н.Олександрівка</w:t>
      </w:r>
      <w:proofErr w:type="spellEnd"/>
      <w:r w:rsidRPr="000239A0">
        <w:rPr>
          <w:sz w:val="28"/>
          <w:szCs w:val="28"/>
          <w:lang w:val="uk-UA"/>
        </w:rPr>
        <w:t>-І;</w:t>
      </w:r>
      <w:r w:rsidR="000044BE">
        <w:rPr>
          <w:sz w:val="28"/>
          <w:szCs w:val="28"/>
          <w:lang w:val="uk-UA"/>
        </w:rPr>
        <w:t xml:space="preserve"> </w:t>
      </w:r>
      <w:r w:rsidRPr="000239A0">
        <w:rPr>
          <w:sz w:val="28"/>
          <w:szCs w:val="28"/>
          <w:lang w:val="uk-UA"/>
        </w:rPr>
        <w:t xml:space="preserve">Річковий порт - </w:t>
      </w:r>
      <w:proofErr w:type="spellStart"/>
      <w:r w:rsidRPr="000239A0">
        <w:rPr>
          <w:sz w:val="28"/>
          <w:szCs w:val="28"/>
          <w:lang w:val="uk-UA"/>
        </w:rPr>
        <w:t>С.Андріївка</w:t>
      </w:r>
      <w:proofErr w:type="spellEnd"/>
      <w:r w:rsidR="000044BE">
        <w:rPr>
          <w:sz w:val="28"/>
          <w:szCs w:val="28"/>
          <w:lang w:val="uk-UA"/>
        </w:rPr>
        <w:t xml:space="preserve">; Річковий порт – Далекі </w:t>
      </w:r>
      <w:r w:rsidR="007D6D3B">
        <w:rPr>
          <w:sz w:val="28"/>
          <w:szCs w:val="28"/>
          <w:lang w:val="uk-UA"/>
        </w:rPr>
        <w:t>дачі</w:t>
      </w:r>
      <w:bookmarkStart w:id="0" w:name="_GoBack"/>
      <w:bookmarkEnd w:id="0"/>
      <w:r w:rsidRPr="000239A0">
        <w:rPr>
          <w:sz w:val="28"/>
          <w:szCs w:val="28"/>
          <w:lang w:val="uk-UA"/>
        </w:rPr>
        <w:t xml:space="preserve">. </w:t>
      </w:r>
    </w:p>
    <w:p w:rsidR="009E1F6D" w:rsidRPr="000239A0" w:rsidRDefault="009E1F6D" w:rsidP="009E1F6D">
      <w:pPr>
        <w:spacing w:line="340" w:lineRule="exact"/>
        <w:ind w:firstLine="709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>ЗКПМЕТ «</w:t>
      </w:r>
      <w:proofErr w:type="spellStart"/>
      <w:r w:rsidRPr="000239A0">
        <w:rPr>
          <w:sz w:val="28"/>
          <w:szCs w:val="28"/>
          <w:lang w:val="uk-UA"/>
        </w:rPr>
        <w:t>Запоріжелектротранс</w:t>
      </w:r>
      <w:proofErr w:type="spellEnd"/>
      <w:r w:rsidRPr="000239A0">
        <w:rPr>
          <w:sz w:val="28"/>
          <w:szCs w:val="28"/>
          <w:lang w:val="uk-UA"/>
        </w:rPr>
        <w:t>»</w:t>
      </w:r>
      <w:r w:rsidR="00801703" w:rsidRPr="000239A0">
        <w:rPr>
          <w:sz w:val="28"/>
          <w:szCs w:val="28"/>
          <w:lang w:val="uk-UA"/>
        </w:rPr>
        <w:t xml:space="preserve"> доручено</w:t>
      </w:r>
      <w:r w:rsidRPr="000239A0">
        <w:rPr>
          <w:sz w:val="28"/>
          <w:szCs w:val="28"/>
          <w:lang w:val="uk-UA"/>
        </w:rPr>
        <w:t>:</w:t>
      </w:r>
    </w:p>
    <w:p w:rsidR="009E1F6D" w:rsidRPr="000239A0" w:rsidRDefault="009E1F6D" w:rsidP="009E1F6D">
      <w:pPr>
        <w:spacing w:line="340" w:lineRule="exact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ab/>
      </w:r>
      <w:r w:rsidR="00801703" w:rsidRPr="000239A0">
        <w:rPr>
          <w:sz w:val="28"/>
          <w:szCs w:val="28"/>
          <w:lang w:val="uk-UA"/>
        </w:rPr>
        <w:t>- з</w:t>
      </w:r>
      <w:r w:rsidRPr="000239A0">
        <w:rPr>
          <w:sz w:val="28"/>
          <w:szCs w:val="28"/>
          <w:lang w:val="uk-UA"/>
        </w:rPr>
        <w:t>абезпечити перевезення мешканців міста Запоріжжя автомобільним транспортом до садово-городніх ділянок.</w:t>
      </w:r>
    </w:p>
    <w:p w:rsidR="009E1F6D" w:rsidRPr="000239A0" w:rsidRDefault="009E1F6D" w:rsidP="009E1F6D">
      <w:pPr>
        <w:spacing w:line="340" w:lineRule="exact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ab/>
      </w:r>
      <w:r w:rsidR="00801703" w:rsidRPr="000239A0">
        <w:rPr>
          <w:sz w:val="28"/>
          <w:szCs w:val="28"/>
          <w:lang w:val="uk-UA"/>
        </w:rPr>
        <w:t>-</w:t>
      </w:r>
      <w:r w:rsidRPr="000239A0">
        <w:rPr>
          <w:sz w:val="28"/>
          <w:szCs w:val="28"/>
          <w:lang w:val="uk-UA"/>
        </w:rPr>
        <w:t xml:space="preserve"> </w:t>
      </w:r>
      <w:r w:rsidR="00801703" w:rsidRPr="000239A0">
        <w:rPr>
          <w:sz w:val="28"/>
          <w:szCs w:val="28"/>
          <w:lang w:val="uk-UA"/>
        </w:rPr>
        <w:t>п</w:t>
      </w:r>
      <w:r w:rsidRPr="000239A0">
        <w:rPr>
          <w:sz w:val="28"/>
          <w:szCs w:val="28"/>
          <w:lang w:val="uk-UA"/>
        </w:rPr>
        <w:t>ідготувати транспортні засоби для забезпечення перевезення мешканців міста Запоріжжя до садово-городніх ділянок.</w:t>
      </w:r>
    </w:p>
    <w:p w:rsidR="009E1F6D" w:rsidRPr="000239A0" w:rsidRDefault="009E1F6D" w:rsidP="009E1F6D">
      <w:pPr>
        <w:spacing w:line="340" w:lineRule="exact"/>
        <w:jc w:val="both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ab/>
      </w:r>
      <w:r w:rsidR="00801703" w:rsidRPr="000239A0">
        <w:rPr>
          <w:sz w:val="28"/>
          <w:szCs w:val="28"/>
          <w:lang w:val="uk-UA"/>
        </w:rPr>
        <w:t>-</w:t>
      </w:r>
      <w:r w:rsidRPr="000239A0">
        <w:rPr>
          <w:sz w:val="28"/>
          <w:szCs w:val="28"/>
          <w:lang w:val="uk-UA"/>
        </w:rPr>
        <w:t xml:space="preserve">  </w:t>
      </w:r>
      <w:r w:rsidR="00801703" w:rsidRPr="000239A0">
        <w:rPr>
          <w:sz w:val="28"/>
          <w:szCs w:val="28"/>
          <w:lang w:val="uk-UA"/>
        </w:rPr>
        <w:t>п</w:t>
      </w:r>
      <w:r w:rsidRPr="000239A0">
        <w:rPr>
          <w:sz w:val="28"/>
          <w:szCs w:val="28"/>
          <w:lang w:val="uk-UA"/>
        </w:rPr>
        <w:t>ідготувати пасажирські понтони до експлуатації з метою забезпечення перевезення мешканців міста Запоріжжя до садово-городніх ділянок річковим транспортом.</w:t>
      </w:r>
    </w:p>
    <w:p w:rsidR="00132D4A" w:rsidRPr="000239A0" w:rsidRDefault="00132D4A" w:rsidP="00132D4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32D4A" w:rsidRPr="000239A0" w:rsidRDefault="00132D4A" w:rsidP="00132D4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line="300" w:lineRule="exact"/>
        <w:jc w:val="both"/>
        <w:rPr>
          <w:spacing w:val="-26"/>
          <w:sz w:val="28"/>
          <w:szCs w:val="28"/>
          <w:lang w:val="uk-UA"/>
        </w:rPr>
      </w:pPr>
      <w:r w:rsidRPr="000239A0">
        <w:rPr>
          <w:spacing w:val="-26"/>
          <w:sz w:val="28"/>
          <w:szCs w:val="28"/>
          <w:lang w:val="uk-UA"/>
        </w:rPr>
        <w:tab/>
      </w:r>
    </w:p>
    <w:p w:rsidR="00801703" w:rsidRPr="000239A0" w:rsidRDefault="00801703" w:rsidP="00132D4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line="300" w:lineRule="exact"/>
        <w:jc w:val="both"/>
        <w:rPr>
          <w:spacing w:val="-26"/>
          <w:sz w:val="28"/>
          <w:szCs w:val="28"/>
          <w:lang w:val="uk-UA"/>
        </w:rPr>
      </w:pPr>
    </w:p>
    <w:p w:rsidR="00132D4A" w:rsidRPr="000239A0" w:rsidRDefault="00132D4A" w:rsidP="00132D4A">
      <w:pPr>
        <w:rPr>
          <w:sz w:val="28"/>
          <w:szCs w:val="28"/>
          <w:lang w:val="uk-UA" w:eastAsia="uk-UA"/>
        </w:rPr>
      </w:pPr>
    </w:p>
    <w:p w:rsidR="00132D4A" w:rsidRPr="000239A0" w:rsidRDefault="00132D4A" w:rsidP="00132D4A">
      <w:pPr>
        <w:spacing w:line="260" w:lineRule="exact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>Начальник управління з питань</w:t>
      </w:r>
    </w:p>
    <w:p w:rsidR="00132D4A" w:rsidRPr="000239A0" w:rsidRDefault="00132D4A" w:rsidP="00132D4A">
      <w:pPr>
        <w:spacing w:line="260" w:lineRule="exact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 xml:space="preserve">транспортного забезпечення </w:t>
      </w:r>
    </w:p>
    <w:p w:rsidR="00B962E6" w:rsidRPr="000239A0" w:rsidRDefault="00132D4A" w:rsidP="00D97074">
      <w:pPr>
        <w:spacing w:line="260" w:lineRule="exact"/>
        <w:rPr>
          <w:sz w:val="28"/>
          <w:szCs w:val="28"/>
          <w:lang w:val="uk-UA"/>
        </w:rPr>
      </w:pPr>
      <w:r w:rsidRPr="000239A0">
        <w:rPr>
          <w:sz w:val="28"/>
          <w:szCs w:val="28"/>
          <w:lang w:val="uk-UA"/>
        </w:rPr>
        <w:t>та зв’язку міської ради</w:t>
      </w:r>
      <w:r w:rsidRPr="000239A0">
        <w:rPr>
          <w:sz w:val="28"/>
          <w:szCs w:val="28"/>
          <w:lang w:val="uk-UA"/>
        </w:rPr>
        <w:tab/>
      </w:r>
      <w:r w:rsidRPr="000239A0">
        <w:rPr>
          <w:sz w:val="28"/>
          <w:szCs w:val="28"/>
          <w:lang w:val="uk-UA"/>
        </w:rPr>
        <w:tab/>
      </w:r>
      <w:r w:rsidRPr="000239A0">
        <w:rPr>
          <w:sz w:val="28"/>
          <w:szCs w:val="28"/>
          <w:lang w:val="uk-UA"/>
        </w:rPr>
        <w:tab/>
      </w:r>
      <w:r w:rsidRPr="000239A0">
        <w:rPr>
          <w:sz w:val="28"/>
          <w:szCs w:val="28"/>
          <w:lang w:val="uk-UA"/>
        </w:rPr>
        <w:tab/>
      </w:r>
      <w:r w:rsidRPr="000239A0">
        <w:rPr>
          <w:sz w:val="28"/>
          <w:szCs w:val="28"/>
          <w:lang w:val="uk-UA"/>
        </w:rPr>
        <w:tab/>
      </w:r>
      <w:r w:rsidRPr="000239A0">
        <w:rPr>
          <w:sz w:val="28"/>
          <w:szCs w:val="28"/>
          <w:lang w:val="uk-UA"/>
        </w:rPr>
        <w:tab/>
        <w:t>О.О. Власюк</w:t>
      </w:r>
    </w:p>
    <w:sectPr w:rsidR="00B962E6" w:rsidRPr="000239A0" w:rsidSect="009C190E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2"/>
    <w:rsid w:val="000044BE"/>
    <w:rsid w:val="00017CDE"/>
    <w:rsid w:val="000239A0"/>
    <w:rsid w:val="00073256"/>
    <w:rsid w:val="000F0640"/>
    <w:rsid w:val="00106075"/>
    <w:rsid w:val="00132D4A"/>
    <w:rsid w:val="00147B7F"/>
    <w:rsid w:val="00391882"/>
    <w:rsid w:val="00431819"/>
    <w:rsid w:val="00482E7F"/>
    <w:rsid w:val="004F7E03"/>
    <w:rsid w:val="007D6D3B"/>
    <w:rsid w:val="00801703"/>
    <w:rsid w:val="00870E9D"/>
    <w:rsid w:val="008A39F3"/>
    <w:rsid w:val="009473B7"/>
    <w:rsid w:val="00964B3B"/>
    <w:rsid w:val="009C190E"/>
    <w:rsid w:val="009E1F6D"/>
    <w:rsid w:val="00B36E86"/>
    <w:rsid w:val="00B50C2C"/>
    <w:rsid w:val="00B65894"/>
    <w:rsid w:val="00B77BF1"/>
    <w:rsid w:val="00B962E6"/>
    <w:rsid w:val="00CD3F27"/>
    <w:rsid w:val="00D97074"/>
    <w:rsid w:val="00E722F9"/>
    <w:rsid w:val="00F02677"/>
    <w:rsid w:val="00F067DE"/>
    <w:rsid w:val="00F4659E"/>
    <w:rsid w:val="00FF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78B9B"/>
  <w15:chartTrackingRefBased/>
  <w15:docId w15:val="{DB116D9C-146C-442F-904E-5A870E7D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91882"/>
    <w:pPr>
      <w:keepNext/>
      <w:overflowPunct w:val="0"/>
      <w:autoSpaceDE w:val="0"/>
      <w:autoSpaceDN w:val="0"/>
      <w:adjustRightInd w:val="0"/>
      <w:spacing w:line="220" w:lineRule="exact"/>
      <w:jc w:val="center"/>
      <w:textAlignment w:val="baseline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9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2E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882"/>
    <w:rPr>
      <w:rFonts w:ascii="Times New Roman" w:eastAsia="Times New Roman" w:hAnsi="Times New Roman" w:cs="Times New Roman"/>
      <w:b/>
      <w:sz w:val="18"/>
      <w:szCs w:val="20"/>
      <w:lang w:val="ru-RU" w:eastAsia="ru-RU"/>
    </w:rPr>
  </w:style>
  <w:style w:type="paragraph" w:styleId="a3">
    <w:name w:val="Body Text Indent"/>
    <w:basedOn w:val="a"/>
    <w:link w:val="a4"/>
    <w:rsid w:val="00391882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3918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4F7E03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CD3F27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CD3F27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6">
    <w:name w:val="Hyperlink"/>
    <w:rsid w:val="00CD3F27"/>
    <w:rPr>
      <w:color w:val="0000FF"/>
      <w:u w:val="single"/>
    </w:rPr>
  </w:style>
  <w:style w:type="paragraph" w:customStyle="1" w:styleId="a7">
    <w:name w:val="Заголовок главы"/>
    <w:basedOn w:val="a"/>
    <w:next w:val="a"/>
    <w:rsid w:val="00CD3F27"/>
    <w:pPr>
      <w:keepNext/>
      <w:keepLines/>
      <w:spacing w:before="60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8">
    <w:name w:val="Нижн.колонтитул первый"/>
    <w:basedOn w:val="a9"/>
    <w:rsid w:val="00CD3F27"/>
    <w:pPr>
      <w:keepLines/>
      <w:tabs>
        <w:tab w:val="clear" w:pos="4986"/>
        <w:tab w:val="clear" w:pos="9973"/>
        <w:tab w:val="center" w:pos="4320"/>
      </w:tabs>
      <w:jc w:val="center"/>
    </w:pPr>
    <w:rPr>
      <w:sz w:val="20"/>
      <w:szCs w:val="20"/>
    </w:rPr>
  </w:style>
  <w:style w:type="paragraph" w:customStyle="1" w:styleId="aa">
    <w:name w:val="Приамбула"/>
    <w:basedOn w:val="a"/>
    <w:autoRedefine/>
    <w:rsid w:val="00CD3F27"/>
    <w:pPr>
      <w:jc w:val="both"/>
    </w:pPr>
    <w:rPr>
      <w:sz w:val="28"/>
      <w:szCs w:val="20"/>
      <w:lang w:val="uk-UA"/>
    </w:rPr>
  </w:style>
  <w:style w:type="paragraph" w:styleId="a9">
    <w:name w:val="footer"/>
    <w:basedOn w:val="a"/>
    <w:link w:val="ab"/>
    <w:uiPriority w:val="99"/>
    <w:semiHidden/>
    <w:unhideWhenUsed/>
    <w:rsid w:val="00CD3F27"/>
    <w:pPr>
      <w:tabs>
        <w:tab w:val="center" w:pos="4986"/>
        <w:tab w:val="right" w:pos="9973"/>
      </w:tabs>
    </w:pPr>
  </w:style>
  <w:style w:type="character" w:customStyle="1" w:styleId="ab">
    <w:name w:val="Нижній колонтитул Знак"/>
    <w:basedOn w:val="a0"/>
    <w:link w:val="a9"/>
    <w:uiPriority w:val="99"/>
    <w:semiHidden/>
    <w:rsid w:val="00CD3F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962E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0F0640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F064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39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A39F3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8A39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header"/>
    <w:basedOn w:val="a"/>
    <w:link w:val="af"/>
    <w:rsid w:val="008A39F3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rsid w:val="008A39F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cp:lastPrinted>2019-12-20T07:46:00Z</cp:lastPrinted>
  <dcterms:created xsi:type="dcterms:W3CDTF">2018-01-11T14:15:00Z</dcterms:created>
  <dcterms:modified xsi:type="dcterms:W3CDTF">2019-12-20T07:47:00Z</dcterms:modified>
</cp:coreProperties>
</file>